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–полностью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1F4B1A" w:rsidRPr="001F4B1A" w:rsidRDefault="001F4B1A" w:rsidP="009F61B5">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«Продавец»</w:t>
      </w:r>
      <w:r w:rsidRPr="001F4B1A">
        <w:rPr>
          <w:rFonts w:ascii="Times New Roman" w:eastAsia="Times New Roman" w:hAnsi="Times New Roman"/>
          <w:sz w:val="24"/>
          <w:szCs w:val="24"/>
          <w:lang w:eastAsia="ru-RU"/>
        </w:rPr>
        <w:t xml:space="preserve"> – </w:t>
      </w:r>
      <w:r w:rsidR="009F61B5" w:rsidRPr="009F61B5">
        <w:rPr>
          <w:rFonts w:ascii="Times New Roman" w:eastAsia="Times New Roman" w:hAnsi="Times New Roman"/>
          <w:sz w:val="24"/>
          <w:szCs w:val="24"/>
          <w:lang w:eastAsia="ru-RU"/>
        </w:rPr>
        <w:t>ИП Лукьянов Антон Валерьевич</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«Интернет-магазин»</w:t>
      </w:r>
      <w:r w:rsidRPr="001F4B1A">
        <w:rPr>
          <w:rFonts w:ascii="Times New Roman" w:eastAsia="Times New Roman" w:hAnsi="Times New Roman"/>
          <w:sz w:val="24"/>
          <w:szCs w:val="24"/>
          <w:lang w:eastAsia="ru-RU"/>
        </w:rPr>
        <w:t> – Интернет-сайт, имеющий адрес в сети интернет </w:t>
      </w:r>
      <w:proofErr w:type="spellStart"/>
      <w:r>
        <w:rPr>
          <w:rFonts w:ascii="Times New Roman" w:eastAsia="Times New Roman" w:hAnsi="Times New Roman"/>
          <w:color w:val="967850"/>
          <w:sz w:val="24"/>
          <w:szCs w:val="24"/>
          <w:lang w:val="en-US" w:eastAsia="ru-RU"/>
        </w:rPr>
        <w:t>mebelmoscow</w:t>
      </w:r>
      <w:proofErr w:type="spellEnd"/>
      <w:r w:rsidRPr="001F4B1A">
        <w:rPr>
          <w:rFonts w:ascii="Times New Roman" w:eastAsia="Times New Roman" w:hAnsi="Times New Roman"/>
          <w:color w:val="967850"/>
          <w:sz w:val="24"/>
          <w:szCs w:val="24"/>
          <w:lang w:eastAsia="ru-RU"/>
        </w:rPr>
        <w:t>.</w:t>
      </w:r>
      <w:proofErr w:type="spellStart"/>
      <w:r w:rsidRPr="001F4B1A">
        <w:rPr>
          <w:rFonts w:ascii="Times New Roman" w:eastAsia="Times New Roman" w:hAnsi="Times New Roman"/>
          <w:color w:val="967850"/>
          <w:sz w:val="24"/>
          <w:szCs w:val="24"/>
          <w:lang w:eastAsia="ru-RU"/>
        </w:rPr>
        <w:t>ru</w:t>
      </w:r>
      <w:proofErr w:type="spellEnd"/>
      <w:r w:rsidRPr="001F4B1A">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«Сайт»</w:t>
      </w:r>
      <w:r w:rsidRPr="001F4B1A">
        <w:rPr>
          <w:rFonts w:ascii="Times New Roman" w:eastAsia="Times New Roman" w:hAnsi="Times New Roman"/>
          <w:sz w:val="24"/>
          <w:szCs w:val="24"/>
          <w:lang w:eastAsia="ru-RU"/>
        </w:rPr>
        <w:t> – </w:t>
      </w:r>
      <w:proofErr w:type="spellStart"/>
      <w:r>
        <w:rPr>
          <w:rFonts w:ascii="Times New Roman" w:eastAsia="Times New Roman" w:hAnsi="Times New Roman"/>
          <w:color w:val="967850"/>
          <w:sz w:val="24"/>
          <w:szCs w:val="24"/>
          <w:lang w:val="en-US" w:eastAsia="ru-RU"/>
        </w:rPr>
        <w:t>mebelmoscow</w:t>
      </w:r>
      <w:proofErr w:type="spellEnd"/>
      <w:r w:rsidRPr="001F4B1A">
        <w:rPr>
          <w:rFonts w:ascii="Times New Roman" w:eastAsia="Times New Roman" w:hAnsi="Times New Roman"/>
          <w:color w:val="967850"/>
          <w:sz w:val="24"/>
          <w:szCs w:val="24"/>
          <w:lang w:eastAsia="ru-RU"/>
        </w:rPr>
        <w:t>.</w:t>
      </w:r>
      <w:proofErr w:type="spellStart"/>
      <w:r w:rsidRPr="001F4B1A">
        <w:rPr>
          <w:rFonts w:ascii="Times New Roman" w:eastAsia="Times New Roman" w:hAnsi="Times New Roman"/>
          <w:color w:val="967850"/>
          <w:sz w:val="24"/>
          <w:szCs w:val="24"/>
          <w:lang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9F61B5" w:rsidRPr="009F61B5">
        <w:rPr>
          <w:rFonts w:ascii="Times New Roman" w:eastAsia="Times New Roman" w:hAnsi="Times New Roman"/>
          <w:sz w:val="24"/>
          <w:szCs w:val="24"/>
          <w:lang w:eastAsia="ru-RU"/>
        </w:rPr>
        <w:t xml:space="preserve">ИП Лукьянов Антон Валерьевич </w:t>
      </w:r>
      <w:r w:rsidRPr="001F4B1A">
        <w:rPr>
          <w:rFonts w:ascii="Times New Roman" w:eastAsia="Times New Roman" w:hAnsi="Times New Roman"/>
          <w:sz w:val="24"/>
          <w:szCs w:val="24"/>
          <w:lang w:eastAsia="ru-RU"/>
        </w:rPr>
        <w:t xml:space="preserve">(далее – «Продавец»), публикует настоящую Публичную оферту о продаже товаров дистанционным способом по образцам, представленным на Сайте </w:t>
      </w:r>
      <w:proofErr w:type="spellStart"/>
      <w:r>
        <w:rPr>
          <w:rFonts w:ascii="Times New Roman" w:eastAsia="Times New Roman" w:hAnsi="Times New Roman"/>
          <w:sz w:val="24"/>
          <w:szCs w:val="24"/>
          <w:lang w:val="en-US" w:eastAsia="ru-RU"/>
        </w:rPr>
        <w:t>mebelmoscow</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ru</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Настоящий Договор между Продавцом и Покупателем определяет условия приобретения Товаров через Сайт Интернет-магазина,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образцы представленные в офисе компании</w:t>
      </w:r>
      <w:r w:rsidRPr="001F4B1A">
        <w:rPr>
          <w:rFonts w:ascii="Times New Roman" w:eastAsia="Times New Roman" w:hAnsi="Times New Roman"/>
          <w:sz w:val="24"/>
          <w:szCs w:val="24"/>
          <w:lang w:eastAsia="ru-RU"/>
        </w:rPr>
        <w:t>. Каждый фото-образец сопровождается текстовой информацией о Товаре, включая, но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proofErr w:type="spellStart"/>
      <w:r w:rsidRPr="00EF7F50">
        <w:rPr>
          <w:rFonts w:ascii="Times New Roman" w:eastAsia="Times New Roman" w:hAnsi="Times New Roman"/>
          <w:sz w:val="24"/>
          <w:szCs w:val="24"/>
          <w:lang w:eastAsia="ru-RU"/>
        </w:rPr>
        <w:t>mebel</w:t>
      </w:r>
      <w:r w:rsidRPr="00EF7F50">
        <w:rPr>
          <w:rFonts w:ascii="Times New Roman" w:eastAsia="Times New Roman" w:hAnsi="Times New Roman"/>
          <w:sz w:val="24"/>
          <w:szCs w:val="24"/>
          <w:lang w:val="en-US" w:eastAsia="ru-RU"/>
        </w:rPr>
        <w:t>moscow</w:t>
      </w:r>
      <w:proofErr w:type="spellEnd"/>
      <w:r w:rsidRPr="00EF7F50">
        <w:rPr>
          <w:rFonts w:ascii="Times New Roman" w:eastAsia="Times New Roman" w:hAnsi="Times New Roman"/>
          <w:sz w:val="24"/>
          <w:szCs w:val="24"/>
          <w:lang w:eastAsia="ru-RU"/>
        </w:rPr>
        <w:t>.</w:t>
      </w:r>
      <w:proofErr w:type="spellStart"/>
      <w:r w:rsidRPr="00EF7F50">
        <w:rPr>
          <w:rFonts w:ascii="Times New Roman" w:eastAsia="Times New Roman" w:hAnsi="Times New Roman"/>
          <w:sz w:val="24"/>
          <w:szCs w:val="24"/>
          <w:lang w:eastAsia="ru-RU"/>
        </w:rPr>
        <w:t>ru</w:t>
      </w:r>
      <w:proofErr w:type="spellEnd"/>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Все информационные материалы, представленные в Интернет-магазине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Интернет-магазина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Заказ Товара осуществляется Покупателем на Сайте Интернет-магазина </w:t>
      </w:r>
      <w:proofErr w:type="spellStart"/>
      <w:r>
        <w:rPr>
          <w:rFonts w:ascii="Times New Roman" w:eastAsia="Times New Roman" w:hAnsi="Times New Roman"/>
          <w:color w:val="967850"/>
          <w:sz w:val="24"/>
          <w:szCs w:val="24"/>
          <w:lang w:val="en-US" w:eastAsia="ru-RU"/>
        </w:rPr>
        <w:t>mebelmoscow</w:t>
      </w:r>
      <w:proofErr w:type="spellEnd"/>
      <w:r w:rsidRPr="001F4B1A">
        <w:rPr>
          <w:rFonts w:ascii="Times New Roman" w:eastAsia="Times New Roman" w:hAnsi="Times New Roman"/>
          <w:color w:val="967850"/>
          <w:sz w:val="24"/>
          <w:szCs w:val="24"/>
          <w:lang w:eastAsia="ru-RU"/>
        </w:rPr>
        <w:t>.</w:t>
      </w:r>
      <w:proofErr w:type="spellStart"/>
      <w:r w:rsidRPr="001F4B1A">
        <w:rPr>
          <w:rFonts w:ascii="Times New Roman" w:eastAsia="Times New Roman" w:hAnsi="Times New Roman"/>
          <w:color w:val="967850"/>
          <w:sz w:val="24"/>
          <w:szCs w:val="24"/>
          <w:lang w:eastAsia="ru-RU"/>
        </w:rPr>
        <w:t>ru</w:t>
      </w:r>
      <w:proofErr w:type="spellEnd"/>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xml:space="preserve">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w:t>
      </w:r>
      <w:r w:rsidRPr="001F4B1A">
        <w:rPr>
          <w:rFonts w:ascii="Times New Roman" w:eastAsia="Times New Roman" w:hAnsi="Times New Roman"/>
          <w:sz w:val="24"/>
          <w:szCs w:val="24"/>
          <w:lang w:eastAsia="ru-RU"/>
        </w:rPr>
        <w:lastRenderedPageBreak/>
        <w:t>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 просьбе Покупателя менеджер Интернет-магазина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 Товара, ухода за Товаром).</w:t>
      </w:r>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любом отделении Банка России, либо путем перечисления Покупателем денежных средств в режиме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proofErr w:type="spellStart"/>
      <w:r w:rsidR="000B39B0">
        <w:rPr>
          <w:rFonts w:ascii="Times New Roman" w:eastAsia="Times New Roman" w:hAnsi="Times New Roman"/>
          <w:color w:val="967850"/>
          <w:sz w:val="24"/>
          <w:szCs w:val="24"/>
          <w:lang w:val="en-US" w:eastAsia="ru-RU"/>
        </w:rPr>
        <w:t>mebelmoscow</w:t>
      </w:r>
      <w:proofErr w:type="spellEnd"/>
      <w:r w:rsidRPr="001F4B1A">
        <w:rPr>
          <w:rFonts w:ascii="Times New Roman" w:eastAsia="Times New Roman" w:hAnsi="Times New Roman"/>
          <w:color w:val="967850"/>
          <w:sz w:val="24"/>
          <w:szCs w:val="24"/>
          <w:lang w:eastAsia="ru-RU"/>
        </w:rPr>
        <w:t>.</w:t>
      </w:r>
      <w:proofErr w:type="spellStart"/>
      <w:r w:rsidRPr="001F4B1A">
        <w:rPr>
          <w:rFonts w:ascii="Times New Roman" w:eastAsia="Times New Roman" w:hAnsi="Times New Roman"/>
          <w:color w:val="967850"/>
          <w:sz w:val="24"/>
          <w:szCs w:val="24"/>
          <w:lang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lastRenderedPageBreak/>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фото-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proofErr w:type="spellStart"/>
      <w:r w:rsidR="00A72A1D">
        <w:rPr>
          <w:rFonts w:ascii="Times New Roman" w:eastAsia="Times New Roman" w:hAnsi="Times New Roman"/>
          <w:color w:val="967850"/>
          <w:sz w:val="24"/>
          <w:szCs w:val="24"/>
          <w:lang w:val="en-US" w:eastAsia="ru-RU"/>
        </w:rPr>
        <w:t>mebelmoscow</w:t>
      </w:r>
      <w:proofErr w:type="spellEnd"/>
      <w:r w:rsidRPr="001F4B1A">
        <w:rPr>
          <w:rFonts w:ascii="Times New Roman" w:eastAsia="Times New Roman" w:hAnsi="Times New Roman"/>
          <w:color w:val="967850"/>
          <w:sz w:val="24"/>
          <w:szCs w:val="24"/>
          <w:lang w:eastAsia="ru-RU"/>
        </w:rPr>
        <w:t>.</w:t>
      </w:r>
      <w:proofErr w:type="spellStart"/>
      <w:r w:rsidRPr="001F4B1A">
        <w:rPr>
          <w:rFonts w:ascii="Times New Roman" w:eastAsia="Times New Roman" w:hAnsi="Times New Roman"/>
          <w:color w:val="967850"/>
          <w:sz w:val="24"/>
          <w:szCs w:val="24"/>
          <w:lang w:eastAsia="ru-RU"/>
        </w:rPr>
        <w:t>ru</w:t>
      </w:r>
      <w:proofErr w:type="spellEnd"/>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Все споры, возникающие при исполнении Договора поставки Товара, разрешаются по согласованию Сторон. При не достижении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proofErr w:type="spellStart"/>
      <w:r w:rsidR="00E13748">
        <w:rPr>
          <w:rFonts w:ascii="Times New Roman" w:eastAsia="Times New Roman" w:hAnsi="Times New Roman"/>
          <w:color w:val="967850"/>
          <w:sz w:val="24"/>
          <w:szCs w:val="24"/>
          <w:lang w:val="en-US" w:eastAsia="ru-RU"/>
        </w:rPr>
        <w:t>mebelmoscow</w:t>
      </w:r>
      <w:proofErr w:type="spellEnd"/>
      <w:r w:rsidRPr="001F4B1A">
        <w:rPr>
          <w:rFonts w:ascii="Times New Roman" w:eastAsia="Times New Roman" w:hAnsi="Times New Roman"/>
          <w:color w:val="967850"/>
          <w:sz w:val="24"/>
          <w:szCs w:val="24"/>
          <w:lang w:eastAsia="ru-RU"/>
        </w:rPr>
        <w:t>.</w:t>
      </w:r>
      <w:proofErr w:type="spellStart"/>
      <w:r w:rsidRPr="001F4B1A">
        <w:rPr>
          <w:rFonts w:ascii="Times New Roman" w:eastAsia="Times New Roman" w:hAnsi="Times New Roman"/>
          <w:color w:val="967850"/>
          <w:sz w:val="24"/>
          <w:szCs w:val="24"/>
          <w:lang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9F61B5" w:rsidRPr="009F61B5" w:rsidRDefault="009F61B5" w:rsidP="009F61B5">
      <w:pPr>
        <w:spacing w:after="0" w:line="240" w:lineRule="auto"/>
        <w:rPr>
          <w:u w:val="single"/>
        </w:rPr>
      </w:pPr>
      <w:r w:rsidRPr="009F61B5">
        <w:rPr>
          <w:u w:val="single"/>
        </w:rPr>
        <w:t>ИП Лукьянов Антон Валерьевич</w:t>
      </w:r>
    </w:p>
    <w:p w:rsidR="009F61B5" w:rsidRPr="009F61B5" w:rsidRDefault="009F61B5" w:rsidP="009F61B5">
      <w:pPr>
        <w:spacing w:after="0" w:line="240" w:lineRule="auto"/>
        <w:rPr>
          <w:u w:val="single"/>
        </w:rPr>
      </w:pPr>
      <w:r w:rsidRPr="009F61B5">
        <w:rPr>
          <w:u w:val="single"/>
        </w:rPr>
        <w:t>Юридический адрес: 143404, РФ, МО, Красногорск, ул. Комсомольская, дом 27, кв. 21</w:t>
      </w:r>
    </w:p>
    <w:p w:rsidR="009F61B5" w:rsidRPr="009F61B5" w:rsidRDefault="009F61B5" w:rsidP="009F61B5">
      <w:pPr>
        <w:spacing w:after="0" w:line="240" w:lineRule="auto"/>
        <w:rPr>
          <w:u w:val="single"/>
        </w:rPr>
      </w:pPr>
      <w:r w:rsidRPr="009F61B5">
        <w:rPr>
          <w:u w:val="single"/>
        </w:rPr>
        <w:t>Почтовый адрес: 143405, РФ, МО, Красного</w:t>
      </w:r>
      <w:r>
        <w:rPr>
          <w:u w:val="single"/>
        </w:rPr>
        <w:t xml:space="preserve">рск, Лукьянов Антон Валерьевич </w:t>
      </w:r>
      <w:r w:rsidRPr="009F61B5">
        <w:rPr>
          <w:u w:val="single"/>
        </w:rPr>
        <w:t>(До востребования)</w:t>
      </w:r>
    </w:p>
    <w:p w:rsidR="009F61B5" w:rsidRPr="009F61B5" w:rsidRDefault="009F61B5" w:rsidP="009F61B5">
      <w:pPr>
        <w:spacing w:after="0" w:line="240" w:lineRule="auto"/>
        <w:rPr>
          <w:u w:val="single"/>
        </w:rPr>
      </w:pPr>
      <w:r w:rsidRPr="009F61B5">
        <w:rPr>
          <w:u w:val="single"/>
        </w:rPr>
        <w:t>ИНН</w:t>
      </w:r>
      <w:r w:rsidRPr="009F61B5">
        <w:rPr>
          <w:u w:val="single"/>
        </w:rPr>
        <w:tab/>
        <w:t>502407928801</w:t>
      </w:r>
    </w:p>
    <w:p w:rsidR="009F61B5" w:rsidRPr="009F61B5" w:rsidRDefault="009F61B5" w:rsidP="009F61B5">
      <w:pPr>
        <w:spacing w:after="0" w:line="240" w:lineRule="auto"/>
        <w:rPr>
          <w:u w:val="single"/>
        </w:rPr>
      </w:pPr>
      <w:r w:rsidRPr="009F61B5">
        <w:rPr>
          <w:u w:val="single"/>
        </w:rPr>
        <w:t>ЕГРЮЛ                               323508100477706</w:t>
      </w:r>
    </w:p>
    <w:p w:rsidR="009F61B5" w:rsidRPr="009F61B5" w:rsidRDefault="009F61B5" w:rsidP="009F61B5">
      <w:pPr>
        <w:spacing w:after="0" w:line="240" w:lineRule="auto"/>
        <w:rPr>
          <w:u w:val="single"/>
        </w:rPr>
      </w:pPr>
      <w:r w:rsidRPr="009F61B5">
        <w:rPr>
          <w:u w:val="single"/>
        </w:rPr>
        <w:t>Расчетный счет</w:t>
      </w:r>
      <w:r w:rsidRPr="009F61B5">
        <w:rPr>
          <w:u w:val="single"/>
        </w:rPr>
        <w:tab/>
        <w:t>40802810940000165575</w:t>
      </w:r>
    </w:p>
    <w:p w:rsidR="009F61B5" w:rsidRPr="009F61B5" w:rsidRDefault="009F61B5" w:rsidP="009F61B5">
      <w:pPr>
        <w:spacing w:after="0" w:line="240" w:lineRule="auto"/>
        <w:rPr>
          <w:u w:val="single"/>
        </w:rPr>
      </w:pPr>
      <w:r w:rsidRPr="009F61B5">
        <w:rPr>
          <w:u w:val="single"/>
        </w:rPr>
        <w:t>Корреспондентский счет</w:t>
      </w:r>
      <w:r w:rsidRPr="009F61B5">
        <w:rPr>
          <w:u w:val="single"/>
        </w:rPr>
        <w:tab/>
        <w:t>30101810400000000225</w:t>
      </w:r>
    </w:p>
    <w:p w:rsidR="009F61B5" w:rsidRPr="009F61B5" w:rsidRDefault="009F61B5" w:rsidP="009F61B5">
      <w:pPr>
        <w:spacing w:after="0" w:line="240" w:lineRule="auto"/>
        <w:rPr>
          <w:u w:val="single"/>
        </w:rPr>
      </w:pPr>
      <w:r w:rsidRPr="009F61B5">
        <w:rPr>
          <w:u w:val="single"/>
        </w:rPr>
        <w:t>БИК</w:t>
      </w:r>
      <w:r w:rsidRPr="009F61B5">
        <w:rPr>
          <w:u w:val="single"/>
        </w:rPr>
        <w:tab/>
        <w:t>044525225</w:t>
      </w:r>
    </w:p>
    <w:p w:rsidR="00AC6393" w:rsidRPr="009F61B5" w:rsidRDefault="009F61B5" w:rsidP="009F61B5">
      <w:pPr>
        <w:spacing w:after="0" w:line="240" w:lineRule="auto"/>
        <w:rPr>
          <w:u w:val="single"/>
        </w:rPr>
      </w:pPr>
      <w:r>
        <w:rPr>
          <w:u w:val="single"/>
        </w:rPr>
        <w:t>Наименование банка</w:t>
      </w:r>
      <w:r>
        <w:rPr>
          <w:u w:val="single"/>
        </w:rPr>
        <w:tab/>
        <w:t xml:space="preserve">ПАО Сбербанк </w:t>
      </w:r>
      <w:bookmarkStart w:id="0" w:name="_GoBack"/>
      <w:bookmarkEnd w:id="0"/>
      <w:r w:rsidRPr="009F61B5">
        <w:rPr>
          <w:u w:val="single"/>
        </w:rPr>
        <w:t>г. Москва</w:t>
      </w:r>
    </w:p>
    <w:sectPr w:rsidR="00AC6393" w:rsidRPr="009F6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B39B0"/>
    <w:rsid w:val="001326F4"/>
    <w:rsid w:val="001E5BD3"/>
    <w:rsid w:val="001F4B1A"/>
    <w:rsid w:val="00211E7E"/>
    <w:rsid w:val="0025033F"/>
    <w:rsid w:val="00306D2D"/>
    <w:rsid w:val="003146DE"/>
    <w:rsid w:val="00377535"/>
    <w:rsid w:val="00391DE6"/>
    <w:rsid w:val="003F2BD3"/>
    <w:rsid w:val="004456F2"/>
    <w:rsid w:val="0046120C"/>
    <w:rsid w:val="00593413"/>
    <w:rsid w:val="00594A40"/>
    <w:rsid w:val="008A1A15"/>
    <w:rsid w:val="00973A69"/>
    <w:rsid w:val="009D79C9"/>
    <w:rsid w:val="009F61B5"/>
    <w:rsid w:val="00A50D9E"/>
    <w:rsid w:val="00A72A1D"/>
    <w:rsid w:val="00AC6393"/>
    <w:rsid w:val="00B30422"/>
    <w:rsid w:val="00B46E85"/>
    <w:rsid w:val="00B9326A"/>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22991</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Антон В. Лукьянов</cp:lastModifiedBy>
  <cp:revision>3</cp:revision>
  <cp:lastPrinted>2023-08-09T08:31:00Z</cp:lastPrinted>
  <dcterms:created xsi:type="dcterms:W3CDTF">2023-08-09T09:08:00Z</dcterms:created>
  <dcterms:modified xsi:type="dcterms:W3CDTF">2023-10-01T19:42:00Z</dcterms:modified>
</cp:coreProperties>
</file>